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83" w:rsidRPr="003260AE" w:rsidRDefault="00724E83" w:rsidP="00724E83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724E83" w:rsidRPr="003260AE" w:rsidRDefault="00724E83" w:rsidP="00724E83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724E83" w:rsidRPr="00A313EF" w:rsidRDefault="00724E83" w:rsidP="00724E83">
      <w:pPr>
        <w:spacing w:after="0" w:line="240" w:lineRule="auto"/>
        <w:jc w:val="center"/>
        <w:rPr>
          <w:sz w:val="28"/>
          <w:szCs w:val="28"/>
        </w:rPr>
      </w:pPr>
      <w:r w:rsidRPr="00A313EF">
        <w:rPr>
          <w:sz w:val="28"/>
          <w:szCs w:val="28"/>
        </w:rPr>
        <w:t>Надання дозволу на виконання робіт підвищеної небезпеки та на експлуатацію (застосування) машин, механізмів, устаткування підвищеної небезпеки</w:t>
      </w:r>
    </w:p>
    <w:p w:rsidR="00724E83" w:rsidRPr="00DE6C2C" w:rsidRDefault="00724E83" w:rsidP="00724E83">
      <w:pPr>
        <w:spacing w:after="0" w:line="240" w:lineRule="auto"/>
        <w:jc w:val="center"/>
        <w:rPr>
          <w:color w:val="000000" w:themeColor="text1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724E83" w:rsidRPr="003260AE" w:rsidTr="0084371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724E83" w:rsidRPr="003260AE" w:rsidRDefault="00724E83" w:rsidP="0084371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724E83" w:rsidRPr="003260AE" w:rsidRDefault="00724E83" w:rsidP="0084371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724E83" w:rsidRPr="003260AE" w:rsidRDefault="00724E83" w:rsidP="00843712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724E83" w:rsidRPr="003260AE" w:rsidRDefault="00724E83" w:rsidP="00843712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724E83" w:rsidRPr="003260AE" w:rsidTr="00843712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CB42CD" w:rsidRDefault="00724E83" w:rsidP="00843712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CB42CD"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 xml:space="preserve"> </w:t>
            </w:r>
            <w:r w:rsidRPr="00CB42CD">
              <w:rPr>
                <w:rFonts w:ascii="Calibri" w:hAnsi="Calibri"/>
                <w:b/>
              </w:rPr>
              <w:t>Заява.</w:t>
            </w:r>
            <w:r w:rsidRPr="00CB42CD">
              <w:rPr>
                <w:rFonts w:ascii="Calibri" w:hAnsi="Calibri"/>
              </w:rPr>
              <w:t xml:space="preserve"> </w:t>
            </w:r>
          </w:p>
          <w:p w:rsidR="00724E83" w:rsidRDefault="00724E83" w:rsidP="00843712">
            <w:pPr>
              <w:spacing w:after="0" w:line="240" w:lineRule="auto"/>
              <w:jc w:val="both"/>
              <w:rPr>
                <w:rFonts w:ascii="Calibri" w:hAnsi="Calibri"/>
                <w:spacing w:val="1"/>
                <w:lang w:val="ru-RU"/>
              </w:rPr>
            </w:pPr>
            <w:r w:rsidRPr="00CB42CD">
              <w:rPr>
                <w:rFonts w:ascii="Calibri" w:hAnsi="Calibri"/>
                <w:spacing w:val="1"/>
              </w:rPr>
              <w:t>2.</w:t>
            </w:r>
            <w:r>
              <w:rPr>
                <w:rFonts w:ascii="Calibri" w:hAnsi="Calibri"/>
                <w:spacing w:val="1"/>
              </w:rPr>
              <w:t xml:space="preserve"> </w:t>
            </w:r>
            <w:r w:rsidRPr="00CB42CD">
              <w:rPr>
                <w:rFonts w:ascii="Calibri" w:hAnsi="Calibri"/>
                <w:b/>
                <w:spacing w:val="1"/>
              </w:rPr>
              <w:t>Висновок експертизи</w:t>
            </w:r>
          </w:p>
          <w:p w:rsidR="00724E83" w:rsidRDefault="00724E83" w:rsidP="00843712">
            <w:pPr>
              <w:spacing w:after="0" w:line="240" w:lineRule="auto"/>
              <w:jc w:val="both"/>
              <w:rPr>
                <w:rFonts w:ascii="Calibri" w:hAnsi="Calibri" w:cs="Courier New"/>
                <w:lang w:eastAsia="uk-UA"/>
              </w:rPr>
            </w:pPr>
            <w:r>
              <w:rPr>
                <w:rFonts w:ascii="Calibri" w:hAnsi="Calibri"/>
                <w:spacing w:val="1"/>
                <w:lang w:val="ru-RU"/>
              </w:rPr>
              <w:t xml:space="preserve">- </w:t>
            </w:r>
            <w:r>
              <w:rPr>
                <w:rFonts w:ascii="Calibri" w:hAnsi="Calibri" w:cs="Courier New"/>
                <w:lang w:eastAsia="uk-UA"/>
              </w:rPr>
              <w:t xml:space="preserve">щодо  додержання </w:t>
            </w:r>
            <w:r w:rsidRPr="00CB42CD">
              <w:rPr>
                <w:rFonts w:ascii="Calibri" w:hAnsi="Calibri" w:cs="Courier New"/>
                <w:lang w:eastAsia="uk-UA"/>
              </w:rPr>
              <w:t>вимог</w:t>
            </w:r>
            <w:r>
              <w:rPr>
                <w:rFonts w:ascii="Calibri" w:hAnsi="Calibri" w:cs="Courier New"/>
                <w:lang w:eastAsia="uk-UA"/>
              </w:rPr>
              <w:t xml:space="preserve"> законодавства з питань охорони праці та </w:t>
            </w:r>
            <w:r w:rsidRPr="00CB42CD">
              <w:rPr>
                <w:rFonts w:ascii="Calibri" w:hAnsi="Calibri" w:cs="Courier New"/>
                <w:lang w:eastAsia="uk-UA"/>
              </w:rPr>
              <w:t xml:space="preserve">промислової безпеки </w:t>
            </w:r>
            <w:proofErr w:type="gramStart"/>
            <w:r w:rsidRPr="00CB42CD">
              <w:rPr>
                <w:rFonts w:ascii="Calibri" w:hAnsi="Calibri" w:cs="Courier New"/>
                <w:lang w:eastAsia="uk-UA"/>
              </w:rPr>
              <w:t>п</w:t>
            </w:r>
            <w:proofErr w:type="gramEnd"/>
            <w:r w:rsidRPr="00CB42CD">
              <w:rPr>
                <w:rFonts w:ascii="Calibri" w:hAnsi="Calibri" w:cs="Courier New"/>
                <w:lang w:eastAsia="uk-UA"/>
              </w:rPr>
              <w:t xml:space="preserve">ід час виконання заявлених робіт - </w:t>
            </w:r>
            <w:r w:rsidRPr="00CB42CD">
              <w:rPr>
                <w:rFonts w:ascii="Calibri" w:hAnsi="Calibri" w:cs="Courier New"/>
                <w:i/>
                <w:lang w:eastAsia="uk-UA"/>
              </w:rPr>
              <w:t>на виконання робіт підвищеної небезпеки</w:t>
            </w:r>
            <w:r>
              <w:rPr>
                <w:rFonts w:ascii="Calibri" w:hAnsi="Calibri" w:cs="Courier New"/>
                <w:lang w:eastAsia="uk-UA"/>
              </w:rPr>
              <w:t>;</w:t>
            </w:r>
          </w:p>
          <w:p w:rsidR="00724E83" w:rsidRPr="00CB42CD" w:rsidRDefault="00724E83" w:rsidP="00843712">
            <w:pPr>
              <w:pStyle w:val="HTML"/>
              <w:rPr>
                <w:rFonts w:ascii="Calibri" w:hAnsi="Calibri" w:cs="Courier New"/>
                <w:i/>
                <w:color w:val="auto"/>
                <w:sz w:val="22"/>
                <w:szCs w:val="22"/>
                <w:lang w:eastAsia="uk-UA"/>
              </w:rPr>
            </w:pPr>
            <w:r>
              <w:rPr>
                <w:rFonts w:ascii="Calibri" w:hAnsi="Calibri" w:cs="Courier New"/>
                <w:color w:val="auto"/>
                <w:sz w:val="22"/>
                <w:szCs w:val="22"/>
                <w:lang w:eastAsia="uk-UA"/>
              </w:rPr>
              <w:t xml:space="preserve">- щодо додержання вимог законодавства з </w:t>
            </w:r>
            <w:r w:rsidRPr="00CB42CD">
              <w:rPr>
                <w:rFonts w:ascii="Calibri" w:hAnsi="Calibri" w:cs="Courier New"/>
                <w:color w:val="auto"/>
                <w:sz w:val="22"/>
                <w:szCs w:val="22"/>
                <w:lang w:eastAsia="uk-UA"/>
              </w:rPr>
              <w:t xml:space="preserve">питань  охорони праці та промислової </w:t>
            </w:r>
            <w:r>
              <w:rPr>
                <w:rFonts w:ascii="Calibri" w:hAnsi="Calibri" w:cs="Courier New"/>
                <w:color w:val="auto"/>
                <w:sz w:val="22"/>
                <w:szCs w:val="22"/>
                <w:lang w:eastAsia="uk-UA"/>
              </w:rPr>
              <w:t xml:space="preserve">безпеки під час  експлуатації </w:t>
            </w:r>
            <w:r w:rsidRPr="00CB42CD">
              <w:rPr>
                <w:rFonts w:ascii="Calibri" w:hAnsi="Calibri" w:cs="Courier New"/>
                <w:color w:val="auto"/>
                <w:sz w:val="22"/>
                <w:szCs w:val="22"/>
                <w:lang w:eastAsia="uk-UA"/>
              </w:rPr>
              <w:t xml:space="preserve">заявлених машин, механізмів, </w:t>
            </w:r>
            <w:proofErr w:type="spellStart"/>
            <w:r w:rsidRPr="00CB42CD">
              <w:rPr>
                <w:rFonts w:ascii="Calibri" w:hAnsi="Calibri" w:cs="Courier New"/>
                <w:color w:val="auto"/>
                <w:sz w:val="22"/>
                <w:szCs w:val="22"/>
                <w:lang w:eastAsia="uk-UA"/>
              </w:rPr>
              <w:t>устатковання</w:t>
            </w:r>
            <w:proofErr w:type="spellEnd"/>
            <w:r w:rsidRPr="00CB42CD">
              <w:rPr>
                <w:rFonts w:ascii="Calibri" w:hAnsi="Calibri" w:cs="Courier New"/>
                <w:color w:val="auto"/>
                <w:sz w:val="22"/>
                <w:szCs w:val="22"/>
                <w:lang w:eastAsia="uk-UA"/>
              </w:rPr>
              <w:t xml:space="preserve"> та їх відповідності вимогам зазначеного законодавства - </w:t>
            </w:r>
            <w:r w:rsidRPr="00CB42CD">
              <w:rPr>
                <w:rFonts w:ascii="Calibri" w:hAnsi="Calibri" w:cs="Courier New"/>
                <w:i/>
                <w:color w:val="auto"/>
                <w:sz w:val="22"/>
                <w:szCs w:val="22"/>
                <w:lang w:eastAsia="uk-UA"/>
              </w:rPr>
              <w:t xml:space="preserve">на експлуатацію машин, механізмів, </w:t>
            </w:r>
            <w:proofErr w:type="spellStart"/>
            <w:r w:rsidRPr="00CB42CD">
              <w:rPr>
                <w:rFonts w:ascii="Calibri" w:hAnsi="Calibri" w:cs="Courier New"/>
                <w:i/>
                <w:color w:val="auto"/>
                <w:sz w:val="22"/>
                <w:szCs w:val="22"/>
                <w:lang w:eastAsia="uk-UA"/>
              </w:rPr>
              <w:t>устатковання</w:t>
            </w:r>
            <w:proofErr w:type="spellEnd"/>
            <w:r w:rsidRPr="00CB42CD">
              <w:rPr>
                <w:rFonts w:ascii="Calibri" w:hAnsi="Calibri" w:cs="Courier New"/>
                <w:i/>
                <w:color w:val="auto"/>
                <w:sz w:val="22"/>
                <w:szCs w:val="22"/>
                <w:lang w:eastAsia="uk-UA"/>
              </w:rPr>
              <w:t xml:space="preserve"> підвищеної небезпеки</w:t>
            </w:r>
            <w:r>
              <w:rPr>
                <w:rFonts w:ascii="Calibri" w:hAnsi="Calibri" w:cs="Courier New"/>
                <w:i/>
                <w:color w:val="auto"/>
                <w:sz w:val="22"/>
                <w:szCs w:val="22"/>
                <w:lang w:eastAsia="uk-UA"/>
              </w:rPr>
              <w:t>;</w:t>
            </w:r>
          </w:p>
          <w:p w:rsidR="00724E83" w:rsidRPr="00573186" w:rsidRDefault="00724E83" w:rsidP="00843712">
            <w:pPr>
              <w:spacing w:after="0" w:line="240" w:lineRule="auto"/>
              <w:rPr>
                <w:color w:val="FF0000"/>
                <w:spacing w:val="1"/>
                <w:lang w:val="en-US"/>
              </w:rPr>
            </w:pPr>
            <w:r w:rsidRPr="00573186">
              <w:rPr>
                <w:rFonts w:ascii="Calibri" w:hAnsi="Calibri" w:cs="Courier New"/>
                <w:lang w:eastAsia="uk-UA"/>
              </w:rPr>
              <w:t xml:space="preserve">- </w:t>
            </w:r>
            <w:r w:rsidRPr="00573186">
              <w:rPr>
                <w:rFonts w:ascii="Calibri" w:eastAsia="Times New Roman" w:hAnsi="Calibri" w:cs="Courier New"/>
                <w:lang w:eastAsia="uk-UA"/>
              </w:rPr>
              <w:t xml:space="preserve"> щодо відповідності таких маш</w:t>
            </w:r>
            <w:r w:rsidRPr="00573186">
              <w:rPr>
                <w:rFonts w:ascii="Calibri" w:hAnsi="Calibri" w:cs="Courier New"/>
                <w:lang w:eastAsia="uk-UA"/>
              </w:rPr>
              <w:t xml:space="preserve">ин, механізмів, </w:t>
            </w:r>
            <w:proofErr w:type="spellStart"/>
            <w:r w:rsidRPr="00573186">
              <w:rPr>
                <w:rFonts w:ascii="Calibri" w:hAnsi="Calibri" w:cs="Courier New"/>
                <w:lang w:eastAsia="uk-UA"/>
              </w:rPr>
              <w:t>устатковання</w:t>
            </w:r>
            <w:proofErr w:type="spellEnd"/>
            <w:r w:rsidRPr="00573186">
              <w:rPr>
                <w:rFonts w:ascii="Calibri" w:hAnsi="Calibri" w:cs="Courier New"/>
                <w:lang w:eastAsia="uk-UA"/>
              </w:rPr>
              <w:t xml:space="preserve"> </w:t>
            </w:r>
            <w:r w:rsidRPr="00573186">
              <w:rPr>
                <w:rFonts w:ascii="Calibri" w:eastAsia="Times New Roman" w:hAnsi="Calibri" w:cs="Courier New"/>
                <w:lang w:eastAsia="uk-UA"/>
              </w:rPr>
              <w:t xml:space="preserve">вимогам  </w:t>
            </w:r>
            <w:r w:rsidRPr="00573186">
              <w:rPr>
                <w:rFonts w:ascii="Calibri" w:hAnsi="Calibri" w:cs="Courier New"/>
                <w:lang w:eastAsia="uk-UA"/>
              </w:rPr>
              <w:t xml:space="preserve">законодавства з питань охорони </w:t>
            </w:r>
            <w:r w:rsidRPr="00573186">
              <w:rPr>
                <w:rFonts w:ascii="Calibri" w:eastAsia="Times New Roman" w:hAnsi="Calibri" w:cs="Courier New"/>
                <w:lang w:eastAsia="uk-UA"/>
              </w:rPr>
              <w:t xml:space="preserve">праці та промислової безпеки - </w:t>
            </w:r>
            <w:r w:rsidRPr="00573186">
              <w:rPr>
                <w:rFonts w:ascii="Calibri" w:eastAsia="Times New Roman" w:hAnsi="Calibri" w:cs="Courier New"/>
                <w:i/>
                <w:lang w:eastAsia="uk-UA"/>
              </w:rPr>
              <w:t xml:space="preserve">на  застосування машин,  механізмів, </w:t>
            </w:r>
            <w:proofErr w:type="spellStart"/>
            <w:r w:rsidRPr="00573186">
              <w:rPr>
                <w:rFonts w:ascii="Calibri" w:eastAsia="Times New Roman" w:hAnsi="Calibri" w:cs="Courier New"/>
                <w:i/>
                <w:lang w:eastAsia="uk-UA"/>
              </w:rPr>
              <w:t>устатковання</w:t>
            </w:r>
            <w:proofErr w:type="spellEnd"/>
            <w:r w:rsidRPr="00573186">
              <w:rPr>
                <w:rFonts w:ascii="Calibri" w:eastAsia="Times New Roman" w:hAnsi="Calibri" w:cs="Courier New"/>
                <w:i/>
                <w:lang w:eastAsia="uk-UA"/>
              </w:rPr>
              <w:t xml:space="preserve"> підвищеної небезпеки</w:t>
            </w:r>
            <w:r w:rsidRPr="00573186">
              <w:rPr>
                <w:rFonts w:ascii="Calibri" w:hAnsi="Calibri" w:cs="Courier New"/>
                <w:lang w:eastAsia="uk-UA"/>
              </w:rPr>
              <w:t>.</w:t>
            </w:r>
          </w:p>
        </w:tc>
      </w:tr>
      <w:tr w:rsidR="00724E83" w:rsidRPr="003260AE" w:rsidTr="0084371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9F557B" w:rsidRDefault="00724E83" w:rsidP="00843712">
            <w:pPr>
              <w:spacing w:after="0" w:line="240" w:lineRule="auto"/>
              <w:jc w:val="both"/>
            </w:pPr>
            <w:r w:rsidRPr="009F557B">
              <w:t>Безоплатно</w:t>
            </w:r>
          </w:p>
        </w:tc>
      </w:tr>
      <w:tr w:rsidR="00724E83" w:rsidRPr="003260AE" w:rsidTr="0084371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755350" w:rsidRDefault="00724E83" w:rsidP="00843712">
            <w:pPr>
              <w:spacing w:after="0" w:line="240" w:lineRule="auto"/>
              <w:jc w:val="both"/>
            </w:pPr>
            <w:r>
              <w:t xml:space="preserve">Дозвіл </w:t>
            </w:r>
            <w:r w:rsidRPr="00F7032E">
              <w:t>на виконання робіт</w:t>
            </w:r>
            <w:r>
              <w:t xml:space="preserve"> підвищеної небезпеки або</w:t>
            </w:r>
            <w:r w:rsidRPr="00F7032E">
              <w:t xml:space="preserve"> на експлуатацію (застосування) машин,</w:t>
            </w:r>
            <w:r>
              <w:t xml:space="preserve"> механізмів, </w:t>
            </w:r>
            <w:r w:rsidRPr="00F7032E">
              <w:t>устатк</w:t>
            </w:r>
            <w:r>
              <w:t>у</w:t>
            </w:r>
            <w:r w:rsidRPr="00F7032E">
              <w:t>вання підвищеної небезпеки</w:t>
            </w:r>
            <w:r>
              <w:t>.</w:t>
            </w:r>
          </w:p>
        </w:tc>
      </w:tr>
      <w:tr w:rsidR="00724E83" w:rsidRPr="003260AE" w:rsidTr="0084371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755350" w:rsidRDefault="00724E83" w:rsidP="00843712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До 10 робочих днів</w:t>
            </w:r>
          </w:p>
        </w:tc>
      </w:tr>
      <w:tr w:rsidR="00724E83" w:rsidRPr="003260AE" w:rsidTr="0084371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3D1EDB" w:rsidRDefault="00724E83" w:rsidP="00843712">
            <w:pPr>
              <w:tabs>
                <w:tab w:val="left" w:pos="6264"/>
              </w:tabs>
              <w:spacing w:after="0" w:line="240" w:lineRule="auto"/>
              <w:jc w:val="both"/>
            </w:pPr>
            <w:r w:rsidRPr="003D1EDB">
              <w:t>1.</w:t>
            </w:r>
            <w:r>
              <w:t xml:space="preserve"> </w:t>
            </w:r>
            <w:r w:rsidRPr="003D1EDB">
              <w:t>Особисто, в т.ч. через представника за дорученням (нотаріально завіреним).</w:t>
            </w:r>
          </w:p>
          <w:p w:rsidR="00724E83" w:rsidRPr="003D1EDB" w:rsidRDefault="00724E83" w:rsidP="00843712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Поштою.</w:t>
            </w:r>
          </w:p>
        </w:tc>
      </w:tr>
      <w:tr w:rsidR="00724E83" w:rsidRPr="003260AE" w:rsidTr="0084371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E83" w:rsidRPr="003260AE" w:rsidRDefault="00724E83" w:rsidP="00843712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E83" w:rsidRPr="00C53AD2" w:rsidRDefault="00724E83" w:rsidP="00843712">
            <w:pPr>
              <w:spacing w:after="0" w:line="240" w:lineRule="auto"/>
            </w:pPr>
            <w:r>
              <w:t>1. Закон України"Про охорону праці" від 14.10.1992  р. (стаття21).</w:t>
            </w:r>
          </w:p>
          <w:p w:rsidR="00724E83" w:rsidRPr="005D3909" w:rsidRDefault="00724E83" w:rsidP="00843712">
            <w:pPr>
              <w:spacing w:after="0" w:line="240" w:lineRule="auto"/>
              <w:rPr>
                <w:color w:val="FF0000"/>
              </w:rPr>
            </w:pPr>
            <w:r w:rsidRPr="00CB42CD">
              <w:t>2. Порядок   видачі дозволів на виконання робіт підвищеної          небезпеки та на експлуатацію (застосування) машин,            механізмів, устаткування підвищеної небезпеки, затверджений                               Постановою Кабінету Міністрів України  від 26 жовтня 2011 р. № 1107.</w:t>
            </w:r>
          </w:p>
        </w:tc>
      </w:tr>
    </w:tbl>
    <w:p w:rsidR="00724E83" w:rsidRPr="003260AE" w:rsidRDefault="00724E83" w:rsidP="00724E83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724E83" w:rsidRPr="003260AE" w:rsidRDefault="00724E83" w:rsidP="00724E83">
      <w:pPr>
        <w:spacing w:after="0" w:line="240" w:lineRule="auto"/>
        <w:rPr>
          <w:color w:val="000000" w:themeColor="text1"/>
        </w:rPr>
      </w:pPr>
    </w:p>
    <w:p w:rsidR="00724E83" w:rsidRPr="003260AE" w:rsidRDefault="00724E83" w:rsidP="00724E83">
      <w:pPr>
        <w:spacing w:after="0" w:line="240" w:lineRule="auto"/>
        <w:rPr>
          <w:color w:val="000000" w:themeColor="text1"/>
        </w:rPr>
      </w:pPr>
    </w:p>
    <w:p w:rsidR="00724E83" w:rsidRDefault="00724E83" w:rsidP="00724E83">
      <w:pPr>
        <w:spacing w:after="0"/>
      </w:pPr>
    </w:p>
    <w:p w:rsidR="00DE1979" w:rsidRDefault="00DE1979"/>
    <w:sectPr w:rsidR="00DE1979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24E83"/>
    <w:rsid w:val="00724E83"/>
    <w:rsid w:val="00DE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E8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24E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724E83"/>
    <w:rPr>
      <w:rFonts w:ascii="Courier New" w:eastAsia="Times New Roman" w:hAnsi="Courier New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3F34E5-A2F9-463A-9671-9069A6DB1445}"/>
</file>

<file path=customXml/itemProps2.xml><?xml version="1.0" encoding="utf-8"?>
<ds:datastoreItem xmlns:ds="http://schemas.openxmlformats.org/officeDocument/2006/customXml" ds:itemID="{0BFF395D-B987-4CE9-9C82-CEB28471D4B7}"/>
</file>

<file path=customXml/itemProps3.xml><?xml version="1.0" encoding="utf-8"?>
<ds:datastoreItem xmlns:ds="http://schemas.openxmlformats.org/officeDocument/2006/customXml" ds:itemID="{210607C5-D2A1-4DBB-8B56-657B3D7F35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1250</Words>
  <Characters>713</Characters>
  <Application>Microsoft Office Word</Application>
  <DocSecurity>0</DocSecurity>
  <Lines>5</Lines>
  <Paragraphs>3</Paragraphs>
  <ScaleCrop>false</ScaleCrop>
  <Company>ЦДМС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2016-10-18T10:19:00Z</dcterms:created>
  <dcterms:modified xsi:type="dcterms:W3CDTF">2016-10-18T10:20:00Z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